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5282B" w14:textId="78FEA2A4" w:rsidR="008B0007" w:rsidRDefault="008B0007" w:rsidP="00753571">
      <w:pPr>
        <w:keepNext/>
        <w:tabs>
          <w:tab w:val="left" w:pos="6624"/>
        </w:tabs>
        <w:spacing w:before="120"/>
        <w:outlineLvl w:val="0"/>
        <w:rPr>
          <w:rFonts w:ascii="Arial" w:hAnsi="Arial" w:cs="Arial"/>
          <w:b/>
          <w:spacing w:val="-4"/>
          <w:sz w:val="32"/>
          <w:szCs w:val="32"/>
        </w:rPr>
      </w:pPr>
    </w:p>
    <w:p w14:paraId="1562C933" w14:textId="77777777" w:rsidR="00EC502A" w:rsidRPr="00B40C84" w:rsidRDefault="00003DBD" w:rsidP="00DE6255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6"/>
          <w:szCs w:val="36"/>
        </w:rPr>
      </w:pPr>
      <w:r w:rsidRPr="00B40C84">
        <w:rPr>
          <w:rFonts w:ascii="Arial" w:hAnsi="Arial" w:cs="Arial"/>
          <w:b/>
          <w:spacing w:val="-4"/>
          <w:sz w:val="36"/>
          <w:szCs w:val="36"/>
          <w:lang w:val="en"/>
        </w:rPr>
        <w:t xml:space="preserve">Application for the </w:t>
      </w:r>
      <w:r w:rsidR="0038184F" w:rsidRPr="00B40C84">
        <w:rPr>
          <w:rFonts w:ascii="Arial" w:hAnsi="Arial" w:cs="Arial"/>
          <w:b/>
          <w:spacing w:val="-4"/>
          <w:sz w:val="36"/>
          <w:szCs w:val="36"/>
          <w:lang w:val="en"/>
        </w:rPr>
        <w:t xml:space="preserve">appointment of </w:t>
      </w:r>
      <w:r w:rsidRPr="00B40C84">
        <w:rPr>
          <w:rFonts w:ascii="Arial" w:hAnsi="Arial" w:cs="Arial"/>
          <w:b/>
          <w:spacing w:val="-4"/>
          <w:sz w:val="36"/>
          <w:szCs w:val="36"/>
          <w:lang w:val="en"/>
        </w:rPr>
        <w:t>a supervisor – specialist in a doctoral study programme</w:t>
      </w:r>
    </w:p>
    <w:p w14:paraId="09CD5943" w14:textId="77777777" w:rsidR="00946AD0" w:rsidRDefault="00946AD0" w:rsidP="00FA470F">
      <w:pPr>
        <w:keepNext/>
        <w:tabs>
          <w:tab w:val="left" w:pos="6624"/>
        </w:tabs>
        <w:spacing w:before="120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25E60781" w14:textId="77777777" w:rsidR="008B0007" w:rsidRPr="00B40C84" w:rsidRDefault="006D0269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2"/>
          <w:szCs w:val="32"/>
        </w:rPr>
      </w:pPr>
      <w:r w:rsidRPr="00B40C84">
        <w:rPr>
          <w:rFonts w:ascii="Arial" w:hAnsi="Arial" w:cs="Arial"/>
          <w:b/>
          <w:sz w:val="24"/>
          <w:szCs w:val="24"/>
          <w:u w:val="single"/>
          <w:lang w:val="en"/>
        </w:rPr>
        <w:t>PhD student</w:t>
      </w:r>
    </w:p>
    <w:p w14:paraId="04BAA121" w14:textId="77777777" w:rsidR="008B0007" w:rsidRDefault="008B0007" w:rsidP="00E36D4B">
      <w:pPr>
        <w:spacing w:after="120"/>
        <w:jc w:val="right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353"/>
      </w:tblGrid>
      <w:tr w:rsidR="008B0007" w14:paraId="409547A7" w14:textId="77777777" w:rsidTr="00FD0CB4">
        <w:trPr>
          <w:trHeight w:val="1073"/>
        </w:trPr>
        <w:tc>
          <w:tcPr>
            <w:tcW w:w="5103" w:type="dxa"/>
            <w:vAlign w:val="center"/>
          </w:tcPr>
          <w:p w14:paraId="06C42A7C" w14:textId="4812128F" w:rsidR="00FD0CB4" w:rsidRPr="002E4EB0" w:rsidRDefault="00FD0CB4" w:rsidP="00FD0CB4">
            <w:pPr>
              <w:tabs>
                <w:tab w:val="right" w:leader="dot" w:pos="5103"/>
              </w:tabs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  <w:lang w:val="en"/>
              </w:rPr>
              <w:t>Surname, first name, title</w:t>
            </w:r>
            <w:r w:rsidRPr="00FD0CB4">
              <w:rPr>
                <w:b/>
                <w:color w:val="D0CECE" w:themeColor="background2" w:themeShade="E6"/>
                <w:sz w:val="22"/>
                <w:szCs w:val="22"/>
                <w:lang w:val="en"/>
              </w:rPr>
              <w:t>................................</w:t>
            </w:r>
            <w:r w:rsidR="00F7722B">
              <w:rPr>
                <w:b/>
                <w:color w:val="D0CECE" w:themeColor="background2" w:themeShade="E6"/>
                <w:sz w:val="22"/>
                <w:szCs w:val="22"/>
                <w:lang w:val="en"/>
              </w:rPr>
              <w:t>................</w:t>
            </w:r>
          </w:p>
          <w:p w14:paraId="2E9E9311" w14:textId="0BD6F35E" w:rsidR="00FD0CB4" w:rsidRPr="00FD0CB4" w:rsidRDefault="00F7722B" w:rsidP="00FD0CB4">
            <w:pPr>
              <w:tabs>
                <w:tab w:val="right" w:leader="dot" w:pos="5103"/>
              </w:tabs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7722B">
              <w:rPr>
                <w:color w:val="808080"/>
                <w:sz w:val="22"/>
                <w:szCs w:val="22"/>
                <w:lang w:val="en"/>
              </w:rPr>
              <w:t>Start date of studies</w:t>
            </w:r>
            <w:r w:rsidR="00FD0CB4" w:rsidRPr="00FD0CB4">
              <w:rPr>
                <w:b/>
                <w:color w:val="D0CECE" w:themeColor="background2" w:themeShade="E6"/>
                <w:sz w:val="22"/>
                <w:szCs w:val="22"/>
                <w:lang w:val="en"/>
              </w:rPr>
              <w:t>.....................................................</w:t>
            </w:r>
            <w:r>
              <w:rPr>
                <w:b/>
                <w:color w:val="D0CECE" w:themeColor="background2" w:themeShade="E6"/>
                <w:sz w:val="22"/>
                <w:szCs w:val="22"/>
                <w:lang w:val="en"/>
              </w:rPr>
              <w:t>....</w:t>
            </w:r>
          </w:p>
          <w:p w14:paraId="147CB99D" w14:textId="6833BF51" w:rsidR="00FD0CB4" w:rsidRDefault="00F7722B" w:rsidP="00FD0CB4">
            <w:pPr>
              <w:tabs>
                <w:tab w:val="right" w:leader="dot" w:pos="5103"/>
              </w:tabs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  <w:lang w:val="en"/>
              </w:rPr>
              <w:t>Workplace (department)</w:t>
            </w:r>
            <w:r w:rsidR="00FD0CB4">
              <w:rPr>
                <w:color w:val="808080"/>
                <w:sz w:val="22"/>
                <w:szCs w:val="22"/>
                <w:lang w:val="en"/>
              </w:rPr>
              <w:tab/>
            </w:r>
          </w:p>
          <w:p w14:paraId="0FE965A0" w14:textId="77777777" w:rsidR="008B0007" w:rsidRDefault="008B0007" w:rsidP="00EF4AD3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5353" w:type="dxa"/>
          </w:tcPr>
          <w:p w14:paraId="07EC5756" w14:textId="633D7AF3" w:rsidR="008B0007" w:rsidRPr="002E4EB0" w:rsidRDefault="00F7722B" w:rsidP="008B0007">
            <w:pPr>
              <w:tabs>
                <w:tab w:val="right" w:leader="dot" w:pos="5103"/>
              </w:tabs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  <w:lang w:val="en"/>
              </w:rPr>
              <w:t>Study program</w:t>
            </w:r>
            <w:r w:rsidR="008B0007" w:rsidRPr="0094149F">
              <w:rPr>
                <w:color w:val="808080"/>
                <w:sz w:val="22"/>
                <w:szCs w:val="22"/>
                <w:lang w:val="en"/>
              </w:rPr>
              <w:tab/>
            </w:r>
            <w:bookmarkStart w:id="0" w:name="_GoBack"/>
            <w:r w:rsidR="000F0EBD">
              <w:rPr>
                <w:b/>
                <w:sz w:val="22"/>
                <w:szCs w:val="22"/>
                <w:lang w:val="e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ose -"/>
                    <w:listEntry w:val="Smart Cities"/>
                    <w:listEntry w:val="Transportation Systems and Technology"/>
                    <w:listEntry w:val="Logistics and Management of Transport Processes"/>
                    <w:listEntry w:val="Air Traffic Control and Management"/>
                  </w:ddList>
                </w:ffData>
              </w:fldChar>
            </w:r>
            <w:r w:rsidR="000F0EBD">
              <w:rPr>
                <w:b/>
                <w:sz w:val="22"/>
                <w:szCs w:val="22"/>
                <w:lang w:val="en"/>
              </w:rPr>
              <w:instrText xml:space="preserve"> FORMDROPDOWN </w:instrText>
            </w:r>
            <w:r w:rsidR="00E63366">
              <w:rPr>
                <w:b/>
                <w:sz w:val="22"/>
                <w:szCs w:val="22"/>
                <w:lang w:val="en"/>
              </w:rPr>
            </w:r>
            <w:r w:rsidR="00E63366">
              <w:rPr>
                <w:b/>
                <w:sz w:val="22"/>
                <w:szCs w:val="22"/>
                <w:lang w:val="en"/>
              </w:rPr>
              <w:fldChar w:fldCharType="separate"/>
            </w:r>
            <w:r w:rsidR="000F0EBD">
              <w:rPr>
                <w:b/>
                <w:sz w:val="22"/>
                <w:szCs w:val="22"/>
                <w:lang w:val="en"/>
              </w:rPr>
              <w:fldChar w:fldCharType="end"/>
            </w:r>
            <w:bookmarkEnd w:id="0"/>
          </w:p>
          <w:p w14:paraId="5E7A6664" w14:textId="75963C3A" w:rsidR="008B0007" w:rsidRDefault="00F7722B" w:rsidP="008B0007">
            <w:pPr>
              <w:tabs>
                <w:tab w:val="right" w:leader="dot" w:pos="5103"/>
              </w:tabs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  <w:lang w:val="en"/>
              </w:rPr>
              <w:t>Supervisor</w:t>
            </w:r>
            <w:r w:rsidR="008B0007">
              <w:rPr>
                <w:color w:val="808080"/>
                <w:sz w:val="22"/>
                <w:szCs w:val="22"/>
                <w:lang w:val="en"/>
              </w:rPr>
              <w:tab/>
            </w:r>
          </w:p>
          <w:p w14:paraId="18B700F1" w14:textId="77777777" w:rsidR="0038184F" w:rsidRDefault="0038184F" w:rsidP="00003DBD">
            <w:pPr>
              <w:tabs>
                <w:tab w:val="right" w:leader="dot" w:pos="5103"/>
              </w:tabs>
              <w:spacing w:before="60"/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14:paraId="3FABE5A2" w14:textId="77777777" w:rsidR="008B0007" w:rsidRPr="0038184F" w:rsidRDefault="008B0007" w:rsidP="0038184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39EA964E" w14:textId="77777777" w:rsidR="008B0007" w:rsidRDefault="008B0007" w:rsidP="00207513">
      <w:pPr>
        <w:pBdr>
          <w:bottom w:val="single" w:sz="12" w:space="1" w:color="auto"/>
        </w:pBdr>
        <w:spacing w:after="120"/>
        <w:rPr>
          <w:rFonts w:ascii="Arial" w:hAnsi="Arial" w:cs="Arial"/>
          <w:i/>
          <w:sz w:val="16"/>
          <w:szCs w:val="16"/>
        </w:rPr>
      </w:pPr>
    </w:p>
    <w:p w14:paraId="7794F07F" w14:textId="77777777" w:rsidR="002F4419" w:rsidRPr="002F4419" w:rsidRDefault="002F4419" w:rsidP="00EF4AD3">
      <w:pPr>
        <w:tabs>
          <w:tab w:val="right" w:leader="dot" w:pos="4820"/>
          <w:tab w:val="left" w:pos="5387"/>
          <w:tab w:val="right" w:leader="dot" w:pos="10206"/>
        </w:tabs>
        <w:spacing w:before="120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27DB20E3" w14:textId="53E027C9" w:rsidR="00A3622C" w:rsidRPr="00B40C84" w:rsidRDefault="00FA470F" w:rsidP="00EF4AD3">
      <w:pPr>
        <w:tabs>
          <w:tab w:val="right" w:leader="dot" w:pos="4820"/>
          <w:tab w:val="left" w:pos="5387"/>
          <w:tab w:val="right" w:leader="dot" w:pos="10206"/>
        </w:tabs>
        <w:spacing w:before="1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40C84">
        <w:rPr>
          <w:rFonts w:ascii="Arial" w:hAnsi="Arial" w:cs="Arial"/>
          <w:b/>
          <w:sz w:val="24"/>
          <w:szCs w:val="24"/>
          <w:u w:val="single"/>
          <w:lang w:val="en"/>
        </w:rPr>
        <w:t>Pursuant to Article 24</w:t>
      </w:r>
      <w:r w:rsidR="00F7722B" w:rsidRPr="00B40C84">
        <w:rPr>
          <w:rFonts w:ascii="Arial" w:hAnsi="Arial" w:cs="Arial"/>
          <w:b/>
          <w:sz w:val="24"/>
          <w:szCs w:val="24"/>
          <w:u w:val="single"/>
          <w:lang w:val="en"/>
        </w:rPr>
        <w:t>, para. 1 of the</w:t>
      </w:r>
      <w:r w:rsidRPr="00B40C84">
        <w:rPr>
          <w:rFonts w:ascii="Arial" w:hAnsi="Arial" w:cs="Arial"/>
          <w:b/>
          <w:sz w:val="24"/>
          <w:szCs w:val="24"/>
          <w:u w:val="single"/>
          <w:lang w:val="en"/>
        </w:rPr>
        <w:t xml:space="preserve"> </w:t>
      </w:r>
      <w:r w:rsidR="00F7722B" w:rsidRPr="00B40C84">
        <w:rPr>
          <w:rFonts w:ascii="Arial" w:hAnsi="Arial" w:cs="Arial"/>
          <w:b/>
          <w:sz w:val="24"/>
          <w:szCs w:val="24"/>
          <w:u w:val="single"/>
          <w:lang w:val="en"/>
        </w:rPr>
        <w:t>Study and Examination Rules for Students of the</w:t>
      </w:r>
      <w:r w:rsidRPr="00B40C84">
        <w:rPr>
          <w:rFonts w:ascii="Arial" w:hAnsi="Arial" w:cs="Arial"/>
          <w:b/>
          <w:sz w:val="24"/>
          <w:szCs w:val="24"/>
          <w:u w:val="single"/>
          <w:lang w:val="en"/>
        </w:rPr>
        <w:t xml:space="preserve"> CTU</w:t>
      </w:r>
      <w:r w:rsidR="00F7722B" w:rsidRPr="00B40C84">
        <w:rPr>
          <w:rFonts w:ascii="Arial" w:hAnsi="Arial" w:cs="Arial"/>
          <w:b/>
          <w:sz w:val="24"/>
          <w:szCs w:val="24"/>
          <w:u w:val="single"/>
          <w:lang w:val="en"/>
        </w:rPr>
        <w:t>,</w:t>
      </w:r>
      <w:r w:rsidRPr="00B40C84">
        <w:rPr>
          <w:rFonts w:ascii="Arial" w:hAnsi="Arial" w:cs="Arial"/>
          <w:b/>
          <w:sz w:val="24"/>
          <w:szCs w:val="24"/>
          <w:u w:val="single"/>
          <w:lang w:val="en"/>
        </w:rPr>
        <w:t xml:space="preserve"> I propose for my doctoral student </w:t>
      </w:r>
    </w:p>
    <w:p w14:paraId="1C897BE9" w14:textId="5C6AB63C" w:rsidR="00FA470F" w:rsidRPr="008B48AF" w:rsidRDefault="00B40C84" w:rsidP="00FA470F">
      <w:pPr>
        <w:tabs>
          <w:tab w:val="right" w:leader="dot" w:pos="4820"/>
          <w:tab w:val="left" w:pos="5387"/>
          <w:tab w:val="right" w:leader="dot" w:pos="10206"/>
        </w:tabs>
        <w:spacing w:before="120"/>
        <w:rPr>
          <w:rFonts w:ascii="Arial" w:hAnsi="Arial" w:cs="Arial"/>
          <w:b/>
          <w:sz w:val="24"/>
          <w:szCs w:val="24"/>
          <w:u w:val="single"/>
        </w:rPr>
      </w:pPr>
      <w:r w:rsidRPr="00B40C84">
        <w:rPr>
          <w:b/>
          <w:sz w:val="24"/>
          <w:szCs w:val="24"/>
          <w:lang w:val="en"/>
        </w:rPr>
        <w:t xml:space="preserve"> </w:t>
      </w:r>
      <w:r w:rsidR="00F7722B" w:rsidRPr="008B48AF">
        <w:rPr>
          <w:rFonts w:ascii="Arial" w:hAnsi="Arial" w:cs="Arial"/>
          <w:b/>
          <w:sz w:val="24"/>
          <w:szCs w:val="24"/>
          <w:u w:val="single"/>
          <w:lang w:val="en"/>
        </w:rPr>
        <w:t>Supervisor</w:t>
      </w:r>
      <w:r w:rsidR="00FA470F" w:rsidRPr="008B48AF">
        <w:rPr>
          <w:rFonts w:ascii="Arial" w:hAnsi="Arial" w:cs="Arial"/>
          <w:b/>
          <w:sz w:val="24"/>
          <w:szCs w:val="24"/>
          <w:u w:val="single"/>
          <w:lang w:val="en"/>
        </w:rPr>
        <w:t xml:space="preserve"> specialist</w:t>
      </w:r>
    </w:p>
    <w:p w14:paraId="61634C25" w14:textId="04DE1197" w:rsidR="00FA470F" w:rsidRPr="008B48AF" w:rsidRDefault="00B40C84" w:rsidP="00FA470F">
      <w:pPr>
        <w:tabs>
          <w:tab w:val="right" w:leader="dot" w:pos="4820"/>
          <w:tab w:val="left" w:pos="5387"/>
          <w:tab w:val="right" w:leader="dot" w:pos="10206"/>
        </w:tabs>
        <w:spacing w:before="120"/>
        <w:rPr>
          <w:rFonts w:ascii="Arial" w:hAnsi="Arial" w:cs="Arial"/>
          <w:sz w:val="22"/>
          <w:szCs w:val="22"/>
        </w:rPr>
      </w:pPr>
      <w:r w:rsidRPr="008B48AF">
        <w:rPr>
          <w:rFonts w:ascii="Arial" w:hAnsi="Arial" w:cs="Arial"/>
          <w:sz w:val="22"/>
          <w:szCs w:val="22"/>
          <w:lang w:val="en"/>
        </w:rPr>
        <w:t xml:space="preserve"> </w:t>
      </w:r>
      <w:r w:rsidR="002E4EB0" w:rsidRPr="008B48AF">
        <w:rPr>
          <w:rFonts w:ascii="Arial" w:hAnsi="Arial" w:cs="Arial"/>
          <w:sz w:val="22"/>
          <w:szCs w:val="22"/>
          <w:lang w:val="en"/>
        </w:rPr>
        <w:t xml:space="preserve">Workplace........... </w:t>
      </w:r>
      <w:r w:rsidR="00753571" w:rsidRPr="008B48AF">
        <w:rPr>
          <w:rFonts w:ascii="Arial" w:hAnsi="Arial" w:cs="Arial"/>
          <w:sz w:val="22"/>
          <w:szCs w:val="22"/>
          <w:lang w:val="en"/>
        </w:rPr>
        <w:t>................................</w:t>
      </w:r>
    </w:p>
    <w:p w14:paraId="396D119E" w14:textId="77777777" w:rsidR="00753571" w:rsidRPr="008B48AF" w:rsidRDefault="00753571" w:rsidP="00FA470F">
      <w:pPr>
        <w:tabs>
          <w:tab w:val="right" w:leader="dot" w:pos="4820"/>
          <w:tab w:val="left" w:pos="5387"/>
          <w:tab w:val="right" w:leader="dot" w:pos="10206"/>
        </w:tabs>
        <w:spacing w:before="120"/>
        <w:rPr>
          <w:rFonts w:ascii="Arial" w:hAnsi="Arial" w:cs="Arial"/>
          <w:sz w:val="22"/>
          <w:szCs w:val="22"/>
        </w:rPr>
      </w:pPr>
      <w:r w:rsidRPr="008B48AF">
        <w:rPr>
          <w:rFonts w:ascii="Arial" w:hAnsi="Arial" w:cs="Arial"/>
          <w:sz w:val="22"/>
          <w:szCs w:val="22"/>
          <w:lang w:val="en"/>
        </w:rPr>
        <w:t xml:space="preserve"> Valid from.............</w:t>
      </w:r>
      <w:r w:rsidR="002E4EB0" w:rsidRPr="008B48AF">
        <w:rPr>
          <w:rFonts w:ascii="Arial" w:hAnsi="Arial" w:cs="Arial"/>
          <w:lang w:val="en"/>
        </w:rPr>
        <w:t xml:space="preserve"> </w:t>
      </w:r>
      <w:r w:rsidR="002E4EB0" w:rsidRPr="008B48AF">
        <w:rPr>
          <w:rFonts w:ascii="Arial" w:hAnsi="Arial" w:cs="Arial"/>
          <w:sz w:val="22"/>
          <w:szCs w:val="22"/>
          <w:lang w:val="en"/>
        </w:rPr>
        <w:t>.................</w:t>
      </w:r>
    </w:p>
    <w:p w14:paraId="2B0AE292" w14:textId="56556FA6" w:rsidR="00752B9B" w:rsidRPr="008B48AF" w:rsidRDefault="00B40C84" w:rsidP="00F7722B">
      <w:pPr>
        <w:tabs>
          <w:tab w:val="right" w:leader="dot" w:pos="4820"/>
          <w:tab w:val="left" w:pos="5387"/>
          <w:tab w:val="right" w:leader="dot" w:pos="10206"/>
        </w:tabs>
        <w:spacing w:before="120"/>
        <w:rPr>
          <w:rFonts w:ascii="Arial" w:hAnsi="Arial" w:cs="Arial"/>
          <w:b/>
          <w:sz w:val="22"/>
          <w:szCs w:val="22"/>
        </w:rPr>
      </w:pPr>
      <w:r w:rsidRPr="008B48AF">
        <w:rPr>
          <w:rFonts w:ascii="Arial" w:hAnsi="Arial" w:cs="Arial"/>
          <w:b/>
          <w:sz w:val="22"/>
          <w:szCs w:val="22"/>
          <w:lang w:val="en"/>
        </w:rPr>
        <w:t xml:space="preserve"> </w:t>
      </w:r>
      <w:r w:rsidR="00F7722B" w:rsidRPr="008B48AF">
        <w:rPr>
          <w:rFonts w:ascii="Arial" w:hAnsi="Arial" w:cs="Arial"/>
          <w:b/>
          <w:sz w:val="22"/>
          <w:szCs w:val="22"/>
          <w:lang w:val="en"/>
        </w:rPr>
        <w:t>Justification</w:t>
      </w:r>
      <w:r w:rsidR="00753571" w:rsidRPr="008B48AF">
        <w:rPr>
          <w:rFonts w:ascii="Arial" w:hAnsi="Arial" w:cs="Arial"/>
          <w:b/>
          <w:sz w:val="22"/>
          <w:szCs w:val="22"/>
          <w:lang w:val="en"/>
        </w:rPr>
        <w:t>:</w:t>
      </w:r>
    </w:p>
    <w:p w14:paraId="5BA2CE35" w14:textId="26A90A13" w:rsidR="00753571" w:rsidRPr="00003DBD" w:rsidRDefault="00B40C84" w:rsidP="00753571">
      <w:pPr>
        <w:tabs>
          <w:tab w:val="right" w:leader="dot" w:pos="4820"/>
          <w:tab w:val="left" w:pos="5387"/>
          <w:tab w:val="right" w:leader="dot" w:pos="10206"/>
        </w:tabs>
        <w:spacing w:before="120"/>
        <w:rPr>
          <w:rFonts w:ascii="Arial" w:hAnsi="Arial" w:cs="Arial"/>
          <w:sz w:val="28"/>
          <w:szCs w:val="28"/>
        </w:rPr>
      </w:pPr>
      <w:r w:rsidRPr="008B48AF">
        <w:rPr>
          <w:rFonts w:ascii="Arial" w:hAnsi="Arial" w:cs="Arial"/>
          <w:sz w:val="22"/>
          <w:szCs w:val="22"/>
          <w:lang w:val="en"/>
        </w:rPr>
        <w:t xml:space="preserve"> </w:t>
      </w:r>
      <w:r w:rsidR="00753571" w:rsidRPr="008B48AF">
        <w:rPr>
          <w:rFonts w:ascii="Arial" w:hAnsi="Arial" w:cs="Arial"/>
          <w:sz w:val="22"/>
          <w:szCs w:val="22"/>
          <w:lang w:val="en"/>
        </w:rPr>
        <w:t>In Prague on</w:t>
      </w:r>
      <w:r w:rsidR="002E4EB0" w:rsidRPr="008B48AF">
        <w:rPr>
          <w:rFonts w:ascii="Arial" w:hAnsi="Arial" w:cs="Arial"/>
          <w:sz w:val="22"/>
          <w:szCs w:val="22"/>
          <w:lang w:val="en"/>
        </w:rPr>
        <w:t>:</w:t>
      </w:r>
      <w:r w:rsidR="002E4EB0">
        <w:rPr>
          <w:sz w:val="22"/>
          <w:szCs w:val="22"/>
          <w:lang w:val="en"/>
        </w:rPr>
        <w:t xml:space="preserve"> </w:t>
      </w:r>
      <w:r w:rsidR="00F7722B">
        <w:rPr>
          <w:sz w:val="22"/>
          <w:szCs w:val="22"/>
          <w:lang w:val="en"/>
        </w:rPr>
        <w:tab/>
      </w:r>
      <w:r w:rsidR="00F7722B">
        <w:rPr>
          <w:sz w:val="22"/>
          <w:szCs w:val="22"/>
          <w:lang w:val="en"/>
        </w:rPr>
        <w:tab/>
      </w:r>
      <w:r w:rsidR="002E4EB0" w:rsidRPr="008B48AF">
        <w:rPr>
          <w:rFonts w:ascii="Arial" w:hAnsi="Arial" w:cs="Arial"/>
          <w:sz w:val="22"/>
          <w:szCs w:val="22"/>
          <w:lang w:val="en"/>
        </w:rPr>
        <w:t>Supervisor:</w:t>
      </w:r>
      <w:r w:rsidR="00F7722B" w:rsidRPr="00F7722B">
        <w:rPr>
          <w:sz w:val="22"/>
          <w:szCs w:val="22"/>
          <w:lang w:val="en"/>
        </w:rPr>
        <w:t xml:space="preserve"> </w:t>
      </w:r>
      <w:r w:rsidR="00F7722B">
        <w:rPr>
          <w:sz w:val="22"/>
          <w:szCs w:val="22"/>
          <w:lang w:val="en"/>
        </w:rPr>
        <w:tab/>
      </w:r>
    </w:p>
    <w:p w14:paraId="0FCDB8EC" w14:textId="77777777" w:rsidR="002F4419" w:rsidRPr="002F4419" w:rsidRDefault="002F4419" w:rsidP="002F4419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10206" w:type="dxa"/>
        <w:tblInd w:w="108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033"/>
      </w:tblGrid>
      <w:tr w:rsidR="00946AD0" w14:paraId="3BFD99EC" w14:textId="77777777" w:rsidTr="00610CB0">
        <w:tc>
          <w:tcPr>
            <w:tcW w:w="10206" w:type="dxa"/>
            <w:gridSpan w:val="2"/>
          </w:tcPr>
          <w:p w14:paraId="623BFE43" w14:textId="4B1662F1" w:rsidR="00946AD0" w:rsidRPr="00B40C84" w:rsidRDefault="00F7722B" w:rsidP="00946AD0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40C84">
              <w:rPr>
                <w:rFonts w:ascii="Arial" w:hAnsi="Arial" w:cs="Arial"/>
                <w:b/>
                <w:sz w:val="22"/>
                <w:szCs w:val="22"/>
                <w:u w:val="single"/>
                <w:lang w:val="en"/>
              </w:rPr>
              <w:t>Agree:</w:t>
            </w:r>
          </w:p>
          <w:p w14:paraId="329649F3" w14:textId="77777777" w:rsidR="00946AD0" w:rsidRDefault="00946AD0" w:rsidP="001F5BD1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A9FC18C" w14:textId="77777777" w:rsidR="00946AD0" w:rsidRPr="00946AD0" w:rsidRDefault="00946AD0" w:rsidP="00946AD0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6DD102A1" w14:textId="7D0B778E" w:rsidR="00946AD0" w:rsidRPr="0097513D" w:rsidRDefault="00946AD0" w:rsidP="00D92D25">
            <w:pPr>
              <w:pStyle w:val="Nzev"/>
              <w:tabs>
                <w:tab w:val="center" w:pos="1276"/>
                <w:tab w:val="center" w:pos="3827"/>
                <w:tab w:val="left" w:pos="5704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b w:val="0"/>
                <w:bCs w:val="0"/>
                <w:sz w:val="18"/>
                <w:szCs w:val="18"/>
                <w:lang w:val="en"/>
              </w:rPr>
              <w:tab/>
            </w:r>
            <w:r w:rsidR="00F7722B">
              <w:rPr>
                <w:b w:val="0"/>
                <w:bCs w:val="0"/>
                <w:sz w:val="18"/>
                <w:szCs w:val="18"/>
                <w:lang w:val="en"/>
              </w:rPr>
              <w:t>___________________________________________________                       ______________________________________________</w:t>
            </w:r>
          </w:p>
          <w:p w14:paraId="065ED47A" w14:textId="55988A13" w:rsidR="00946AD0" w:rsidRPr="00A3622C" w:rsidRDefault="00F7722B" w:rsidP="00F7722B">
            <w:pPr>
              <w:pStyle w:val="Nzev"/>
              <w:tabs>
                <w:tab w:val="center" w:pos="2552"/>
                <w:tab w:val="center" w:pos="7655"/>
              </w:tabs>
              <w:ind w:firstLine="709"/>
              <w:jc w:val="left"/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B40C84">
              <w:rPr>
                <w:rFonts w:ascii="Arial" w:hAnsi="Arial" w:cs="Arial"/>
                <w:b w:val="0"/>
                <w:i/>
                <w:sz w:val="20"/>
                <w:szCs w:val="20"/>
                <w:lang w:val="en"/>
              </w:rPr>
              <w:t xml:space="preserve">                  Doctoral studen</w:t>
            </w:r>
            <w:r>
              <w:rPr>
                <w:b w:val="0"/>
                <w:i/>
                <w:sz w:val="20"/>
                <w:szCs w:val="20"/>
                <w:lang w:val="en"/>
              </w:rPr>
              <w:t xml:space="preserve">t                                                                                </w:t>
            </w:r>
            <w:r w:rsidRPr="00B40C84">
              <w:rPr>
                <w:rFonts w:ascii="Arial" w:hAnsi="Arial" w:cs="Arial"/>
                <w:b w:val="0"/>
                <w:bCs w:val="0"/>
                <w:i/>
                <w:sz w:val="20"/>
                <w:szCs w:val="20"/>
                <w:lang w:val="en"/>
              </w:rPr>
              <w:t>Supervisor-specialist</w:t>
            </w:r>
            <w:r w:rsidR="00946AD0" w:rsidRPr="00A3622C">
              <w:rPr>
                <w:b w:val="0"/>
                <w:bCs w:val="0"/>
                <w:sz w:val="20"/>
                <w:szCs w:val="20"/>
                <w:lang w:val="en"/>
              </w:rPr>
              <w:tab/>
            </w:r>
            <w:r>
              <w:rPr>
                <w:b w:val="0"/>
                <w:bCs w:val="0"/>
                <w:sz w:val="20"/>
                <w:szCs w:val="20"/>
                <w:lang w:val="en"/>
              </w:rPr>
              <w:t xml:space="preserve">                                                                 </w:t>
            </w:r>
          </w:p>
          <w:p w14:paraId="7F09F4B4" w14:textId="77777777" w:rsidR="00946AD0" w:rsidRPr="00044376" w:rsidRDefault="00946AD0" w:rsidP="00577640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EF4AD3" w:rsidRPr="00B40C84" w14:paraId="407C6B61" w14:textId="77777777" w:rsidTr="00B40BD6">
        <w:tc>
          <w:tcPr>
            <w:tcW w:w="5173" w:type="dxa"/>
          </w:tcPr>
          <w:p w14:paraId="0B06C862" w14:textId="1C8C42E0" w:rsidR="00EF4AD3" w:rsidRPr="00B40C84" w:rsidRDefault="00FA470F" w:rsidP="0078033E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40C84">
              <w:rPr>
                <w:rFonts w:ascii="Arial" w:hAnsi="Arial" w:cs="Arial"/>
                <w:b/>
                <w:sz w:val="22"/>
                <w:szCs w:val="22"/>
                <w:u w:val="single"/>
                <w:lang w:val="en"/>
              </w:rPr>
              <w:t xml:space="preserve">Remarks by the </w:t>
            </w:r>
            <w:r w:rsidR="0078033E" w:rsidRPr="00B40C84">
              <w:rPr>
                <w:rFonts w:ascii="Arial" w:hAnsi="Arial" w:cs="Arial"/>
                <w:b/>
                <w:sz w:val="22"/>
                <w:szCs w:val="22"/>
                <w:u w:val="single"/>
                <w:lang w:val="en"/>
              </w:rPr>
              <w:t xml:space="preserve">Chairman </w:t>
            </w:r>
            <w:r w:rsidRPr="00B40C84">
              <w:rPr>
                <w:rFonts w:ascii="Arial" w:hAnsi="Arial" w:cs="Arial"/>
                <w:b/>
                <w:sz w:val="22"/>
                <w:szCs w:val="22"/>
                <w:u w:val="single"/>
                <w:lang w:val="en"/>
              </w:rPr>
              <w:t xml:space="preserve">of the </w:t>
            </w:r>
            <w:r w:rsidR="0078033E" w:rsidRPr="00B40C84">
              <w:rPr>
                <w:rFonts w:ascii="Arial" w:hAnsi="Arial" w:cs="Arial"/>
                <w:b/>
                <w:sz w:val="22"/>
                <w:szCs w:val="22"/>
                <w:u w:val="single"/>
              </w:rPr>
              <w:t>Specialist Advisory board (SAB)</w:t>
            </w:r>
          </w:p>
          <w:p w14:paraId="1E41FC52" w14:textId="77777777" w:rsidR="00EF4AD3" w:rsidRPr="00B40C84" w:rsidRDefault="00946AD0" w:rsidP="00577640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B40">
              <w:rPr>
                <w:sz w:val="18"/>
                <w:szCs w:val="18"/>
                <w:lang w:val="en"/>
              </w:rPr>
              <w:t xml:space="preserve">In </w:t>
            </w:r>
            <w:r w:rsidRPr="00B40C84">
              <w:rPr>
                <w:rFonts w:ascii="Arial" w:hAnsi="Arial" w:cs="Arial"/>
                <w:sz w:val="18"/>
                <w:szCs w:val="18"/>
                <w:lang w:val="en"/>
              </w:rPr>
              <w:t>compliance with the above request:</w:t>
            </w:r>
          </w:p>
          <w:p w14:paraId="6479896A" w14:textId="77777777" w:rsidR="00EF4AD3" w:rsidRPr="00B40C84" w:rsidRDefault="00EF4AD3" w:rsidP="0057764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B40C84">
              <w:rPr>
                <w:rFonts w:ascii="Arial" w:hAnsi="Arial" w:cs="Arial"/>
                <w:b w:val="0"/>
                <w:bCs w:val="0"/>
                <w:sz w:val="28"/>
                <w:szCs w:val="28"/>
              </w:rPr>
              <w:tab/>
            </w:r>
            <w:r w:rsidRPr="00B40C84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  <w:r w:rsidRPr="00B40C84">
              <w:rPr>
                <w:rFonts w:ascii="Arial" w:hAnsi="Arial" w:cs="Arial"/>
                <w:b w:val="0"/>
                <w:bCs w:val="0"/>
                <w:sz w:val="28"/>
                <w:szCs w:val="28"/>
              </w:rPr>
              <w:tab/>
            </w:r>
            <w:r w:rsidRPr="00B40C84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</w:p>
          <w:p w14:paraId="196EAA56" w14:textId="4FC2EB05" w:rsidR="00FA470F" w:rsidRPr="00B40C84" w:rsidRDefault="00EF4AD3" w:rsidP="0078033E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40C84"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ab/>
            </w:r>
            <w:r w:rsidR="00946AD0" w:rsidRPr="00B40C84">
              <w:rPr>
                <w:rFonts w:ascii="Arial" w:hAnsi="Arial" w:cs="Arial"/>
                <w:b w:val="0"/>
                <w:bCs w:val="0"/>
                <w:sz w:val="18"/>
                <w:szCs w:val="18"/>
                <w:lang w:val="en"/>
              </w:rPr>
              <w:t>I agree</w:t>
            </w:r>
            <w:r w:rsidRPr="00B40C84">
              <w:rPr>
                <w:rFonts w:ascii="Arial" w:hAnsi="Arial" w:cs="Arial"/>
                <w:b w:val="0"/>
                <w:bCs w:val="0"/>
                <w:sz w:val="18"/>
                <w:szCs w:val="18"/>
                <w:lang w:val="en"/>
              </w:rPr>
              <w:tab/>
            </w:r>
            <w:r w:rsidR="00946AD0" w:rsidRPr="00B40C84">
              <w:rPr>
                <w:rFonts w:ascii="Arial" w:hAnsi="Arial" w:cs="Arial"/>
                <w:b w:val="0"/>
                <w:bCs w:val="0"/>
                <w:sz w:val="18"/>
                <w:szCs w:val="18"/>
                <w:lang w:val="en"/>
              </w:rPr>
              <w:t>disagree</w:t>
            </w:r>
          </w:p>
          <w:p w14:paraId="458969F4" w14:textId="77777777" w:rsidR="00753571" w:rsidRPr="00B40C84" w:rsidRDefault="00753571" w:rsidP="00753571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spacing w:before="12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43B27EC5" w14:textId="77777777" w:rsidR="00EF4AD3" w:rsidRPr="00B40C84" w:rsidRDefault="00EF4AD3" w:rsidP="0057764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spacing w:before="12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40C84">
              <w:rPr>
                <w:rFonts w:ascii="Arial" w:hAnsi="Arial" w:cs="Arial"/>
                <w:b w:val="0"/>
                <w:bCs w:val="0"/>
                <w:sz w:val="18"/>
                <w:szCs w:val="18"/>
                <w:lang w:val="en"/>
              </w:rPr>
              <w:t>............................................................</w:t>
            </w:r>
          </w:p>
          <w:p w14:paraId="31B63032" w14:textId="4182BE14" w:rsidR="00EF4AD3" w:rsidRPr="00F80F90" w:rsidRDefault="00225AEF" w:rsidP="00946AD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40C84">
              <w:rPr>
                <w:rFonts w:ascii="Arial" w:hAnsi="Arial" w:cs="Arial"/>
                <w:b w:val="0"/>
                <w:bCs w:val="0"/>
                <w:i/>
                <w:sz w:val="16"/>
                <w:szCs w:val="16"/>
                <w:lang w:val="en"/>
              </w:rPr>
              <w:t xml:space="preserve">Signature </w:t>
            </w:r>
            <w:r w:rsidR="00FA470F" w:rsidRPr="00B40C84">
              <w:rPr>
                <w:rFonts w:ascii="Arial" w:hAnsi="Arial" w:cs="Arial"/>
                <w:b w:val="0"/>
                <w:bCs w:val="0"/>
                <w:i/>
                <w:sz w:val="16"/>
                <w:szCs w:val="16"/>
                <w:lang w:val="en"/>
              </w:rPr>
              <w:t xml:space="preserve">of the </w:t>
            </w:r>
            <w:r w:rsidR="0078033E" w:rsidRPr="00B40C84">
              <w:rPr>
                <w:rFonts w:ascii="Arial" w:hAnsi="Arial" w:cs="Arial"/>
                <w:b w:val="0"/>
                <w:bCs w:val="0"/>
                <w:i/>
                <w:sz w:val="16"/>
                <w:szCs w:val="16"/>
                <w:lang w:val="en"/>
              </w:rPr>
              <w:t>Chairman</w:t>
            </w:r>
            <w:r w:rsidR="00FA470F" w:rsidRPr="00B40C84">
              <w:rPr>
                <w:rFonts w:ascii="Arial" w:hAnsi="Arial" w:cs="Arial"/>
                <w:b w:val="0"/>
                <w:bCs w:val="0"/>
                <w:i/>
                <w:sz w:val="16"/>
                <w:szCs w:val="16"/>
                <w:lang w:val="en"/>
              </w:rPr>
              <w:t xml:space="preserve"> of the </w:t>
            </w:r>
            <w:r w:rsidR="0078033E" w:rsidRPr="00B40C84">
              <w:rPr>
                <w:rFonts w:ascii="Arial" w:hAnsi="Arial" w:cs="Arial"/>
                <w:b w:val="0"/>
                <w:bCs w:val="0"/>
                <w:i/>
                <w:sz w:val="16"/>
                <w:szCs w:val="16"/>
                <w:lang w:val="en"/>
              </w:rPr>
              <w:t>SAB</w:t>
            </w:r>
          </w:p>
        </w:tc>
        <w:tc>
          <w:tcPr>
            <w:tcW w:w="5033" w:type="dxa"/>
          </w:tcPr>
          <w:p w14:paraId="3563C5D5" w14:textId="46654F29" w:rsidR="00EF4AD3" w:rsidRPr="00B40C84" w:rsidRDefault="00EF4AD3" w:rsidP="00577640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40C84">
              <w:rPr>
                <w:rFonts w:ascii="Arial" w:hAnsi="Arial" w:cs="Arial"/>
                <w:b/>
                <w:sz w:val="22"/>
                <w:szCs w:val="22"/>
                <w:u w:val="single"/>
                <w:lang w:val="en"/>
              </w:rPr>
              <w:t xml:space="preserve">Statement of </w:t>
            </w:r>
            <w:r w:rsidR="00FA470F" w:rsidRPr="00B40C84">
              <w:rPr>
                <w:rFonts w:ascii="Arial" w:hAnsi="Arial" w:cs="Arial"/>
                <w:b/>
                <w:sz w:val="22"/>
                <w:szCs w:val="22"/>
                <w:u w:val="single"/>
                <w:lang w:val="en"/>
              </w:rPr>
              <w:t xml:space="preserve">the Vice-Dean for </w:t>
            </w:r>
            <w:r w:rsidR="00F7722B" w:rsidRPr="00B40C84">
              <w:rPr>
                <w:rFonts w:ascii="Arial" w:hAnsi="Arial" w:cs="Arial"/>
                <w:b/>
                <w:sz w:val="22"/>
                <w:szCs w:val="22"/>
                <w:u w:val="single"/>
                <w:lang w:val="en"/>
              </w:rPr>
              <w:t>Science &amp; Research</w:t>
            </w:r>
          </w:p>
          <w:p w14:paraId="4FA943C9" w14:textId="77777777" w:rsidR="00EF4AD3" w:rsidRPr="00B40C84" w:rsidRDefault="00946AD0" w:rsidP="00577640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C84">
              <w:rPr>
                <w:rFonts w:ascii="Arial" w:hAnsi="Arial" w:cs="Arial"/>
                <w:sz w:val="18"/>
                <w:szCs w:val="18"/>
                <w:lang w:val="en"/>
              </w:rPr>
              <w:t>In compliance with the above request:</w:t>
            </w:r>
          </w:p>
          <w:p w14:paraId="2B9A53D5" w14:textId="77777777" w:rsidR="00EF4AD3" w:rsidRPr="00B40C84" w:rsidRDefault="00EF4AD3" w:rsidP="0057764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B40C84">
              <w:rPr>
                <w:rFonts w:ascii="Arial" w:hAnsi="Arial" w:cs="Arial"/>
                <w:b w:val="0"/>
                <w:bCs w:val="0"/>
                <w:sz w:val="28"/>
                <w:szCs w:val="28"/>
              </w:rPr>
              <w:tab/>
            </w:r>
            <w:r w:rsidRPr="00B40C84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  <w:r w:rsidRPr="00B40C84">
              <w:rPr>
                <w:rFonts w:ascii="Arial" w:hAnsi="Arial" w:cs="Arial"/>
                <w:b w:val="0"/>
                <w:bCs w:val="0"/>
                <w:sz w:val="28"/>
                <w:szCs w:val="28"/>
              </w:rPr>
              <w:tab/>
            </w:r>
            <w:r w:rsidRPr="00B40C84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</w:p>
          <w:p w14:paraId="5A8ED5BD" w14:textId="77777777" w:rsidR="00EF4AD3" w:rsidRPr="00B40C84" w:rsidRDefault="00EF4AD3" w:rsidP="0057764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40C84"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ab/>
            </w:r>
            <w:r w:rsidR="00946AD0" w:rsidRPr="00B40C84"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>I agree</w:t>
            </w:r>
            <w:r w:rsidRPr="00B40C84">
              <w:rPr>
                <w:rFonts w:ascii="Arial" w:hAnsi="Arial" w:cs="Arial"/>
                <w:b w:val="0"/>
                <w:bCs w:val="0"/>
                <w:sz w:val="18"/>
                <w:szCs w:val="18"/>
                <w:lang w:val="en"/>
              </w:rPr>
              <w:tab/>
            </w:r>
            <w:r w:rsidR="00946AD0" w:rsidRPr="00B40C84">
              <w:rPr>
                <w:rFonts w:ascii="Arial" w:hAnsi="Arial" w:cs="Arial"/>
                <w:b w:val="0"/>
                <w:bCs w:val="0"/>
                <w:sz w:val="18"/>
                <w:szCs w:val="18"/>
                <w:lang w:val="en"/>
              </w:rPr>
              <w:t>disagree</w:t>
            </w:r>
          </w:p>
          <w:p w14:paraId="383D9BDD" w14:textId="77777777" w:rsidR="00A5427C" w:rsidRPr="00B40C84" w:rsidRDefault="00A5427C" w:rsidP="00F7722B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spacing w:before="12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2E914DB8" w14:textId="6195FDBA" w:rsidR="00EF4AD3" w:rsidRPr="00B40C84" w:rsidRDefault="00EF4AD3" w:rsidP="0057764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spacing w:before="12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40C84">
              <w:rPr>
                <w:rFonts w:ascii="Arial" w:hAnsi="Arial" w:cs="Arial"/>
                <w:b w:val="0"/>
                <w:bCs w:val="0"/>
                <w:sz w:val="18"/>
                <w:szCs w:val="18"/>
                <w:lang w:val="en"/>
              </w:rPr>
              <w:t>............................................................</w:t>
            </w:r>
            <w:r w:rsidR="00F7722B" w:rsidRPr="00B40C84">
              <w:rPr>
                <w:rFonts w:ascii="Arial" w:hAnsi="Arial" w:cs="Arial"/>
                <w:b w:val="0"/>
                <w:bCs w:val="0"/>
                <w:sz w:val="18"/>
                <w:szCs w:val="18"/>
                <w:lang w:val="en"/>
              </w:rPr>
              <w:t>.........................</w:t>
            </w:r>
          </w:p>
          <w:p w14:paraId="175F5CEB" w14:textId="39A46733" w:rsidR="00EF4AD3" w:rsidRPr="00B40C84" w:rsidRDefault="00A5427C" w:rsidP="00225AEF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40C84">
              <w:rPr>
                <w:rFonts w:ascii="Arial" w:hAnsi="Arial" w:cs="Arial"/>
                <w:b w:val="0"/>
                <w:bCs w:val="0"/>
                <w:i/>
                <w:sz w:val="16"/>
                <w:szCs w:val="16"/>
                <w:lang w:val="en"/>
              </w:rPr>
              <w:t>Signature of the Vice-Dean f</w:t>
            </w:r>
            <w:r w:rsidR="00F7722B" w:rsidRPr="00B40C84">
              <w:rPr>
                <w:rFonts w:ascii="Arial" w:hAnsi="Arial" w:cs="Arial"/>
                <w:b w:val="0"/>
                <w:bCs w:val="0"/>
                <w:i/>
                <w:sz w:val="16"/>
                <w:szCs w:val="16"/>
                <w:lang w:val="en"/>
              </w:rPr>
              <w:t xml:space="preserve">or Science &amp; </w:t>
            </w:r>
            <w:r w:rsidR="000F0EBD" w:rsidRPr="00B40C84">
              <w:rPr>
                <w:rFonts w:ascii="Arial" w:hAnsi="Arial" w:cs="Arial"/>
                <w:b w:val="0"/>
                <w:bCs w:val="0"/>
                <w:i/>
                <w:sz w:val="16"/>
                <w:szCs w:val="16"/>
                <w:lang w:val="en"/>
              </w:rPr>
              <w:t>Research</w:t>
            </w:r>
          </w:p>
        </w:tc>
      </w:tr>
    </w:tbl>
    <w:p w14:paraId="00303113" w14:textId="38B7A9EC" w:rsidR="00EF4AD3" w:rsidRDefault="00EF4AD3" w:rsidP="00F7722B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sectPr w:rsidR="00EF4AD3" w:rsidSect="0075357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276" w:right="849" w:bottom="1701" w:left="851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A40BE" w14:textId="77777777" w:rsidR="00E63366" w:rsidRDefault="00E63366" w:rsidP="00E84AFA">
      <w:r>
        <w:rPr>
          <w:lang w:val="en"/>
        </w:rPr>
        <w:separator/>
      </w:r>
    </w:p>
  </w:endnote>
  <w:endnote w:type="continuationSeparator" w:id="0">
    <w:p w14:paraId="1462C3FE" w14:textId="77777777" w:rsidR="00E63366" w:rsidRDefault="00E63366" w:rsidP="00E84AFA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78718" w14:textId="77777777" w:rsidR="005B3EE2" w:rsidRPr="003516DE" w:rsidRDefault="003516DE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noProof/>
        <w:sz w:val="16"/>
        <w:lang w:val="en"/>
      </w:rPr>
      <w:t>CTU in Prague</w:t>
    </w:r>
  </w:p>
  <w:p w14:paraId="4B66850D" w14:textId="77777777" w:rsidR="005B3EE2" w:rsidRPr="003516DE" w:rsidRDefault="003516DE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noProof/>
        <w:sz w:val="16"/>
        <w:lang w:val="en"/>
      </w:rPr>
      <w:t>Faculty of Transportation Sciences</w:t>
    </w:r>
  </w:p>
  <w:p w14:paraId="370B1BB0" w14:textId="77777777" w:rsidR="005B3EE2" w:rsidRPr="003516DE" w:rsidRDefault="003516DE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noProof/>
        <w:sz w:val="16"/>
        <w:lang w:val="en"/>
      </w:rPr>
      <w:t>Department of Science and Research</w:t>
    </w:r>
  </w:p>
  <w:p w14:paraId="40321238" w14:textId="77777777" w:rsidR="005B3EE2" w:rsidRPr="003516DE" w:rsidRDefault="005B3EE2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noProof/>
        <w:sz w:val="16"/>
        <w:lang w:val="en"/>
      </w:rPr>
      <w:t>Konviktska 20</w:t>
    </w:r>
  </w:p>
  <w:p w14:paraId="5BF1BBAB" w14:textId="742CD48F" w:rsidR="005B3EE2" w:rsidRPr="003516DE" w:rsidRDefault="005B3EE2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noProof/>
        <w:sz w:val="16"/>
        <w:lang w:val="en"/>
      </w:rPr>
      <w:t>110 00 Pra</w:t>
    </w:r>
    <w:r w:rsidR="000F0EBD">
      <w:rPr>
        <w:noProof/>
        <w:sz w:val="16"/>
        <w:lang w:val="en"/>
      </w:rPr>
      <w:t>gue</w:t>
    </w:r>
    <w:r w:rsidR="003516DE" w:rsidRPr="003516DE">
      <w:rPr>
        <w:noProof/>
        <w:sz w:val="16"/>
        <w:lang w:val="en"/>
      </w:rPr>
      <w:t xml:space="preserve"> </w:t>
    </w:r>
    <w:r w:rsidRPr="003516DE">
      <w:rPr>
        <w:noProof/>
        <w:sz w:val="16"/>
        <w:lang w:val="en"/>
      </w:rPr>
      <w:t>1</w:t>
    </w:r>
  </w:p>
  <w:p w14:paraId="63B97A57" w14:textId="77777777" w:rsidR="00F26399" w:rsidRPr="000E6541" w:rsidRDefault="00F26399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0E6541">
      <w:rPr>
        <w:noProof/>
        <w:sz w:val="16"/>
        <w:lang w:val="en"/>
      </w:rPr>
      <w:t>phone: (+420) 224 355 095</w:t>
    </w:r>
  </w:p>
  <w:p w14:paraId="5D975909" w14:textId="77777777" w:rsidR="00F26399" w:rsidRPr="000E6541" w:rsidRDefault="00811309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>
      <w:rPr>
        <w:noProof/>
        <w:sz w:val="16"/>
        <w:lang w:val="en"/>
      </w:rPr>
      <w:t xml:space="preserve"> </w:t>
    </w:r>
    <w:r w:rsidR="0053137A">
      <w:rPr>
        <w:noProof/>
        <w:sz w:val="16"/>
        <w:lang w:val="en"/>
      </w:rPr>
      <w:t>knapova</w:t>
    </w:r>
    <w:r w:rsidR="00F26399" w:rsidRPr="000E6541">
      <w:rPr>
        <w:noProof/>
        <w:sz w:val="16"/>
        <w:lang w:val="en"/>
      </w:rPr>
      <w:t>@fd.cvut.cz</w:t>
    </w:r>
  </w:p>
  <w:p w14:paraId="123F8AA9" w14:textId="77777777" w:rsidR="00F26399" w:rsidRPr="000E6541" w:rsidRDefault="00F26399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F7722B">
      <w:rPr>
        <w:noProof/>
        <w:sz w:val="16"/>
      </w:rPr>
      <w:t>www.fd.cvut.cz</w:t>
    </w:r>
  </w:p>
  <w:p w14:paraId="2AB72773" w14:textId="77777777" w:rsidR="00F26399" w:rsidRPr="000E6541" w:rsidRDefault="00F26399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</w:p>
  <w:p w14:paraId="4F712724" w14:textId="77777777" w:rsidR="00F26399" w:rsidRPr="00B40C84" w:rsidRDefault="00F26399" w:rsidP="00F26399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B40C84">
      <w:rPr>
        <w:rFonts w:ascii="Arial" w:hAnsi="Arial" w:cs="Arial"/>
        <w:noProof/>
        <w:sz w:val="16"/>
      </w:rPr>
      <w:t>ID: 68407700</w:t>
    </w:r>
  </w:p>
  <w:p w14:paraId="42F76B0B" w14:textId="77777777" w:rsidR="00F26399" w:rsidRPr="00B40C84" w:rsidRDefault="00F26399" w:rsidP="00F26399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B40C84">
      <w:rPr>
        <w:rFonts w:ascii="Arial" w:hAnsi="Arial" w:cs="Arial"/>
        <w:noProof/>
        <w:sz w:val="16"/>
        <w:lang w:val="en"/>
      </w:rPr>
      <w:t>VAT: CZ68407700</w:t>
    </w:r>
  </w:p>
  <w:p w14:paraId="28D24C1B" w14:textId="77777777" w:rsidR="00F26399" w:rsidRPr="00B40C84" w:rsidRDefault="000E6541" w:rsidP="00F26399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B40C84">
      <w:rPr>
        <w:rFonts w:ascii="Arial" w:hAnsi="Arial" w:cs="Arial"/>
        <w:noProof/>
        <w:sz w:val="16"/>
        <w:lang w:val="en"/>
      </w:rPr>
      <w:t>Bank details:</w:t>
    </w:r>
    <w:r w:rsidR="00F26399" w:rsidRPr="00B40C84">
      <w:rPr>
        <w:rFonts w:ascii="Arial" w:hAnsi="Arial" w:cs="Arial"/>
        <w:noProof/>
        <w:sz w:val="16"/>
        <w:lang w:val="en"/>
      </w:rPr>
      <w:t xml:space="preserve"> KB Prague 6</w:t>
    </w:r>
  </w:p>
  <w:p w14:paraId="26BE69BF" w14:textId="77777777" w:rsidR="00F26399" w:rsidRPr="00B40C84" w:rsidRDefault="000E6541" w:rsidP="00F26399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  <w:r w:rsidRPr="00B40C84">
      <w:rPr>
        <w:rFonts w:ascii="Arial" w:hAnsi="Arial" w:cs="Arial"/>
        <w:sz w:val="16"/>
        <w:lang w:val="en"/>
      </w:rPr>
      <w:t>Account No.:</w:t>
    </w:r>
    <w:r w:rsidR="00F26399" w:rsidRPr="00B40C84">
      <w:rPr>
        <w:rFonts w:ascii="Arial" w:hAnsi="Arial" w:cs="Arial"/>
        <w:sz w:val="16"/>
        <w:lang w:val="en"/>
      </w:rPr>
      <w:t xml:space="preserve"> 19-3322370227/0100</w:t>
    </w:r>
  </w:p>
  <w:p w14:paraId="71EB983B" w14:textId="77777777" w:rsidR="00F26399" w:rsidRPr="00380D0A" w:rsidRDefault="00F26399" w:rsidP="00F26399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</w:p>
  <w:p w14:paraId="763BF316" w14:textId="77777777" w:rsidR="005B3EE2" w:rsidRDefault="00E248AD" w:rsidP="005B3EE2">
    <w:pPr>
      <w:pStyle w:val="Zpat"/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DA9715" wp14:editId="6CE2E8EE">
              <wp:simplePos x="0" y="0"/>
              <wp:positionH relativeFrom="page">
                <wp:posOffset>360045</wp:posOffset>
              </wp:positionH>
              <wp:positionV relativeFrom="page">
                <wp:posOffset>9577070</wp:posOffset>
              </wp:positionV>
              <wp:extent cx="6840220" cy="0"/>
              <wp:effectExtent l="0" t="0" r="0" b="0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Line 13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color="#0073c6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" from="28.35pt,754.1pt" to="566.95pt,754.1pt" w14:anchorId="61047442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BE7C3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noProof/>
        <w:sz w:val="16"/>
        <w:lang w:val="en"/>
      </w:rPr>
      <w:t>CTU in Prague</w:t>
    </w:r>
  </w:p>
  <w:p w14:paraId="6006F702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noProof/>
        <w:sz w:val="16"/>
        <w:lang w:val="en"/>
      </w:rPr>
      <w:t>Faculty of Transportation Sciences</w:t>
    </w:r>
  </w:p>
  <w:p w14:paraId="063EF966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noProof/>
        <w:sz w:val="16"/>
        <w:lang w:val="en"/>
      </w:rPr>
      <w:t>Division of Science and Research (16922)</w:t>
    </w:r>
  </w:p>
  <w:p w14:paraId="38F26039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noProof/>
        <w:sz w:val="16"/>
        <w:lang w:val="en"/>
      </w:rPr>
      <w:t>Konviktska 20</w:t>
    </w:r>
  </w:p>
  <w:p w14:paraId="45623DF4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noProof/>
        <w:sz w:val="16"/>
        <w:lang w:val="en"/>
      </w:rPr>
      <w:t>110 00 Prague 1, Czech Republic</w:t>
    </w:r>
  </w:p>
  <w:p w14:paraId="64EF8BE9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noProof/>
        <w:sz w:val="16"/>
        <w:lang w:val="en"/>
      </w:rPr>
      <w:t>phone: (+420) 224 355 095</w:t>
    </w:r>
  </w:p>
  <w:p w14:paraId="54D7546B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noProof/>
        <w:sz w:val="16"/>
        <w:lang w:val="en"/>
      </w:rPr>
      <w:t>phone: (+420) 224 355 096</w:t>
    </w:r>
  </w:p>
  <w:p w14:paraId="63CE607D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noProof/>
        <w:sz w:val="16"/>
        <w:lang w:val="en"/>
      </w:rPr>
      <w:t>sourkova@fd.cvut.cz</w:t>
    </w:r>
  </w:p>
  <w:p w14:paraId="7F589085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noProof/>
        <w:sz w:val="16"/>
        <w:lang w:val="en"/>
      </w:rPr>
      <w:t>www.fd.cvut.cz</w:t>
    </w:r>
  </w:p>
  <w:p w14:paraId="03AD3ADA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</w:p>
  <w:p w14:paraId="27B76C7A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noProof/>
        <w:sz w:val="16"/>
        <w:lang w:val="en"/>
      </w:rPr>
      <w:t>ID: 68407700</w:t>
    </w:r>
  </w:p>
  <w:p w14:paraId="42C94F66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noProof/>
        <w:sz w:val="16"/>
        <w:lang w:val="en"/>
      </w:rPr>
      <w:t>VAT: CZ68407700</w:t>
    </w:r>
  </w:p>
  <w:p w14:paraId="3FF7D60B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noProof/>
        <w:sz w:val="16"/>
        <w:lang w:val="en"/>
      </w:rPr>
      <w:t>Bank details: KB Prague 6</w:t>
    </w:r>
  </w:p>
  <w:p w14:paraId="21DB439B" w14:textId="77777777" w:rsidR="00EC502A" w:rsidRPr="00380D0A" w:rsidRDefault="00EC502A" w:rsidP="00EC502A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  <w:r w:rsidRPr="00380D0A">
      <w:rPr>
        <w:sz w:val="16"/>
        <w:lang w:val="en"/>
      </w:rPr>
      <w:t>account No.: 19-3322370227/0100</w:t>
    </w:r>
  </w:p>
  <w:p w14:paraId="73BD6274" w14:textId="77777777" w:rsidR="00EC502A" w:rsidRPr="00380D0A" w:rsidRDefault="00EC502A" w:rsidP="005A336A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</w:p>
  <w:p w14:paraId="4376F17A" w14:textId="77777777" w:rsidR="00EC502A" w:rsidRDefault="00E248AD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47F3ADBA" wp14:editId="6A5CA6CA">
              <wp:simplePos x="0" y="0"/>
              <wp:positionH relativeFrom="page">
                <wp:posOffset>359410</wp:posOffset>
              </wp:positionH>
              <wp:positionV relativeFrom="page">
                <wp:posOffset>9577070</wp:posOffset>
              </wp:positionV>
              <wp:extent cx="684022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Line 5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color="#0073c6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" from="28.3pt,754.1pt" to="566.9pt,754.1pt" w14:anchorId="06B56A42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2E6E8" w14:textId="77777777" w:rsidR="00E63366" w:rsidRDefault="00E63366" w:rsidP="00E84AFA">
      <w:r>
        <w:rPr>
          <w:lang w:val="en"/>
        </w:rPr>
        <w:separator/>
      </w:r>
    </w:p>
  </w:footnote>
  <w:footnote w:type="continuationSeparator" w:id="0">
    <w:p w14:paraId="3F02BB6A" w14:textId="77777777" w:rsidR="00E63366" w:rsidRDefault="00E63366" w:rsidP="00E84AFA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FBCA6" w14:textId="77777777" w:rsidR="003703FD" w:rsidRPr="00B40C84" w:rsidRDefault="003703FD" w:rsidP="003703FD">
    <w:pPr>
      <w:tabs>
        <w:tab w:val="center" w:pos="5103"/>
        <w:tab w:val="right" w:pos="10206"/>
      </w:tabs>
      <w:rPr>
        <w:rFonts w:ascii="Arial" w:hAnsi="Arial" w:cs="Arial"/>
        <w:b/>
        <w:bCs/>
        <w:sz w:val="28"/>
        <w:szCs w:val="28"/>
      </w:rPr>
    </w:pPr>
    <w:r w:rsidRPr="00B40C84"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65408" behindDoc="1" locked="0" layoutInCell="1" allowOverlap="1" wp14:anchorId="37804FB3" wp14:editId="507E5E71">
          <wp:simplePos x="0" y="0"/>
          <wp:positionH relativeFrom="margin">
            <wp:posOffset>4413885</wp:posOffset>
          </wp:positionH>
          <wp:positionV relativeFrom="page">
            <wp:posOffset>540385</wp:posOffset>
          </wp:positionV>
          <wp:extent cx="1007745" cy="1007745"/>
          <wp:effectExtent l="0" t="0" r="1905" b="1905"/>
          <wp:wrapNone/>
          <wp:docPr id="43" name="Obrázek 43" descr="CVUT graphics (GMI 2016) - symbol (character) CVUT (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rafika CVUT (GMI 2016) - symbol (znak) CVUT (color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0C84"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63360" behindDoc="1" locked="0" layoutInCell="1" allowOverlap="1" wp14:anchorId="1AF9FBC8" wp14:editId="033CDC43">
          <wp:simplePos x="0" y="0"/>
          <wp:positionH relativeFrom="margin">
            <wp:align>right</wp:align>
          </wp:positionH>
          <wp:positionV relativeFrom="page">
            <wp:posOffset>541020</wp:posOffset>
          </wp:positionV>
          <wp:extent cx="1007745" cy="1007745"/>
          <wp:effectExtent l="0" t="0" r="1905" b="1905"/>
          <wp:wrapNone/>
          <wp:docPr id="44" name="Obrázek 44" descr="CVUT graphics (GMI 2016) - FD CZ logo abbreviation (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afika CVUT (GMI 2016) - logo FD CZ zkratka (color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0C84">
      <w:rPr>
        <w:rFonts w:ascii="Arial" w:hAnsi="Arial" w:cs="Arial"/>
        <w:b/>
        <w:bCs/>
        <w:sz w:val="28"/>
        <w:szCs w:val="28"/>
        <w:lang w:val="en"/>
      </w:rPr>
      <w:t>CZECH TECHNICAL UNIVERSITY IN PRAGUE</w:t>
    </w:r>
  </w:p>
  <w:p w14:paraId="4B351906" w14:textId="77777777" w:rsidR="003703FD" w:rsidRPr="00B40C84" w:rsidRDefault="003703FD" w:rsidP="003703FD">
    <w:pPr>
      <w:tabs>
        <w:tab w:val="center" w:pos="5103"/>
        <w:tab w:val="right" w:pos="10206"/>
      </w:tabs>
      <w:spacing w:before="60"/>
      <w:rPr>
        <w:rFonts w:ascii="Arial" w:hAnsi="Arial" w:cs="Arial"/>
        <w:b/>
        <w:bCs/>
        <w:sz w:val="24"/>
        <w:szCs w:val="24"/>
      </w:rPr>
    </w:pPr>
    <w:r w:rsidRPr="00B40C84">
      <w:rPr>
        <w:rFonts w:ascii="Arial" w:hAnsi="Arial" w:cs="Arial"/>
        <w:b/>
        <w:bCs/>
        <w:sz w:val="24"/>
        <w:szCs w:val="24"/>
        <w:lang w:val="en"/>
      </w:rPr>
      <w:t>Faculty of Transportation Sciences</w:t>
    </w:r>
  </w:p>
  <w:p w14:paraId="4F0DEA99" w14:textId="77777777" w:rsidR="003703FD" w:rsidRPr="00B40C84" w:rsidRDefault="00560CB5" w:rsidP="003703FD">
    <w:pPr>
      <w:tabs>
        <w:tab w:val="center" w:pos="5103"/>
        <w:tab w:val="right" w:pos="10206"/>
      </w:tabs>
      <w:spacing w:before="60"/>
      <w:rPr>
        <w:rFonts w:ascii="Arial" w:hAnsi="Arial" w:cs="Arial"/>
        <w:b/>
        <w:bCs/>
        <w:noProof/>
        <w:sz w:val="24"/>
        <w:szCs w:val="24"/>
      </w:rPr>
    </w:pPr>
    <w:r w:rsidRPr="00B40C84">
      <w:rPr>
        <w:rFonts w:ascii="Arial" w:hAnsi="Arial" w:cs="Arial"/>
        <w:b/>
        <w:bCs/>
        <w:noProof/>
        <w:sz w:val="24"/>
        <w:szCs w:val="24"/>
        <w:lang w:val="en"/>
      </w:rPr>
      <w:t xml:space="preserve">Dean's Office – </w:t>
    </w:r>
    <w:r w:rsidR="003703FD" w:rsidRPr="00B40C84">
      <w:rPr>
        <w:rFonts w:ascii="Arial" w:hAnsi="Arial" w:cs="Arial"/>
        <w:b/>
        <w:bCs/>
        <w:noProof/>
        <w:sz w:val="24"/>
        <w:szCs w:val="24"/>
        <w:lang w:val="en"/>
      </w:rPr>
      <w:t>Department of Science and Research</w:t>
    </w:r>
  </w:p>
  <w:p w14:paraId="63EDCD3E" w14:textId="77777777" w:rsidR="00EC502A" w:rsidRPr="00B40C84" w:rsidRDefault="003703FD" w:rsidP="00D1017E">
    <w:pPr>
      <w:pStyle w:val="Zhlav"/>
      <w:tabs>
        <w:tab w:val="left" w:pos="6946"/>
      </w:tabs>
      <w:spacing w:before="60" w:after="600"/>
      <w:rPr>
        <w:rFonts w:ascii="Arial" w:hAnsi="Arial" w:cs="Arial"/>
      </w:rPr>
    </w:pPr>
    <w:r w:rsidRPr="00B40C84">
      <w:rPr>
        <w:rFonts w:ascii="Arial" w:hAnsi="Arial" w:cs="Arial"/>
        <w:sz w:val="24"/>
        <w:szCs w:val="24"/>
        <w:lang w:val="en"/>
      </w:rPr>
      <w:t>Konviktská 20, 110 00 Prague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F5254" w14:textId="77777777" w:rsidR="00EC502A" w:rsidRPr="00EC502A" w:rsidRDefault="00EC502A">
    <w:pPr>
      <w:pStyle w:val="Zhlav"/>
      <w:framePr w:w="5557" w:h="1134" w:hRule="exact" w:hSpace="142" w:wrap="around" w:vAnchor="page" w:hAnchor="page" w:x="2156" w:y="568"/>
      <w:rPr>
        <w:rFonts w:ascii="Arial" w:hAnsi="Arial" w:cs="Arial"/>
        <w:b/>
        <w:bCs/>
        <w:caps/>
        <w:sz w:val="24"/>
        <w:szCs w:val="24"/>
      </w:rPr>
    </w:pPr>
    <w:r w:rsidRPr="00EC502A">
      <w:rPr>
        <w:b/>
        <w:bCs/>
        <w:caps/>
        <w:sz w:val="24"/>
        <w:szCs w:val="24"/>
        <w:lang w:val="en"/>
      </w:rPr>
      <w:t>Czech technical university in Prague</w:t>
    </w:r>
  </w:p>
  <w:p w14:paraId="0CE63843" w14:textId="77777777" w:rsidR="00EC502A" w:rsidRPr="00EC502A" w:rsidRDefault="00EC502A" w:rsidP="00EC502A">
    <w:pPr>
      <w:pStyle w:val="Zhlav"/>
      <w:framePr w:w="5557" w:h="1134" w:hRule="exact" w:hSpace="142" w:wrap="around" w:vAnchor="page" w:hAnchor="page" w:x="2156" w:y="568"/>
      <w:spacing w:line="360" w:lineRule="exact"/>
      <w:rPr>
        <w:rFonts w:ascii="Arial" w:hAnsi="Arial" w:cs="Arial"/>
        <w:b/>
        <w:bCs/>
      </w:rPr>
    </w:pPr>
    <w:r w:rsidRPr="00EC502A">
      <w:rPr>
        <w:b/>
        <w:bCs/>
        <w:lang w:val="en"/>
      </w:rPr>
      <w:t>Faculty of Transportation Sciences</w:t>
    </w:r>
  </w:p>
  <w:p w14:paraId="77090A59" w14:textId="77777777" w:rsidR="00EC502A" w:rsidRPr="001D3037" w:rsidRDefault="00EC502A">
    <w:pPr>
      <w:framePr w:w="5557" w:h="1134" w:hRule="exact" w:hSpace="142" w:wrap="around" w:vAnchor="page" w:hAnchor="page" w:x="2156" w:y="568"/>
      <w:rPr>
        <w:rFonts w:ascii="Arial" w:hAnsi="Arial" w:cs="Arial"/>
        <w:b/>
        <w:bCs/>
        <w:noProof/>
      </w:rPr>
    </w:pPr>
    <w:r w:rsidRPr="00380D0A">
      <w:rPr>
        <w:b/>
        <w:bCs/>
        <w:noProof/>
        <w:lang w:val="en"/>
      </w:rPr>
      <w:t>D</w:t>
    </w:r>
    <w:r>
      <w:rPr>
        <w:b/>
        <w:bCs/>
        <w:noProof/>
        <w:lang w:val="en"/>
      </w:rPr>
      <w:t>ivision of Science and Research</w:t>
    </w:r>
  </w:p>
  <w:p w14:paraId="30DEF863" w14:textId="77777777" w:rsidR="00EC502A" w:rsidRPr="00380D0A" w:rsidRDefault="00EC502A" w:rsidP="00EC502A">
    <w:pPr>
      <w:framePr w:w="5557" w:h="1134" w:hRule="exact" w:hSpace="142" w:wrap="around" w:vAnchor="page" w:hAnchor="page" w:x="2156" w:y="568"/>
      <w:rPr>
        <w:rFonts w:ascii="Arial" w:hAnsi="Arial" w:cs="Arial"/>
      </w:rPr>
    </w:pPr>
    <w:r w:rsidRPr="00380D0A">
      <w:rPr>
        <w:lang w:val="en"/>
      </w:rPr>
      <w:t>Konviktská 20, 110 00 Prague 1, Czech Republic</w:t>
    </w:r>
  </w:p>
  <w:p w14:paraId="74EBB1C6" w14:textId="77777777" w:rsidR="00EC502A" w:rsidRDefault="00E248AD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80EDD4F" wp14:editId="4D4CFA7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838200" cy="628650"/>
          <wp:effectExtent l="0" t="0" r="0" b="0"/>
          <wp:wrapNone/>
          <wp:docPr id="45" name="obrázek 8" descr="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D307341" wp14:editId="66C252E9">
              <wp:simplePos x="0" y="0"/>
              <wp:positionH relativeFrom="page">
                <wp:posOffset>1368425</wp:posOffset>
              </wp:positionH>
              <wp:positionV relativeFrom="page">
                <wp:posOffset>558165</wp:posOffset>
              </wp:positionV>
              <wp:extent cx="5831840" cy="0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Line 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color="#0073c6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" from="107.75pt,43.95pt" to="566.95pt,43.95pt" w14:anchorId="25EB82FA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D067A"/>
    <w:multiLevelType w:val="singleLevel"/>
    <w:tmpl w:val="64766D36"/>
    <w:lvl w:ilvl="0">
      <w:start w:val="10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8F74A7E"/>
    <w:multiLevelType w:val="singleLevel"/>
    <w:tmpl w:val="08586780"/>
    <w:lvl w:ilvl="0">
      <w:start w:val="12"/>
      <w:numFmt w:val="bullet"/>
      <w:lvlText w:val="-"/>
      <w:lvlJc w:val="left"/>
      <w:pPr>
        <w:tabs>
          <w:tab w:val="num" w:pos="4896"/>
        </w:tabs>
        <w:ind w:left="4896" w:hanging="720"/>
      </w:pPr>
      <w:rPr>
        <w:rFonts w:ascii="Times New Roman" w:hAnsi="Times New Roman" w:hint="default"/>
      </w:rPr>
    </w:lvl>
  </w:abstractNum>
  <w:abstractNum w:abstractNumId="2" w15:restartNumberingAfterBreak="0">
    <w:nsid w:val="6E9F2288"/>
    <w:multiLevelType w:val="singleLevel"/>
    <w:tmpl w:val="E7D68DE6"/>
    <w:lvl w:ilvl="0">
      <w:start w:val="1"/>
      <w:numFmt w:val="lowerLetter"/>
      <w:lvlText w:val="%1)"/>
      <w:lvlJc w:val="left"/>
      <w:pPr>
        <w:tabs>
          <w:tab w:val="num" w:pos="1003"/>
        </w:tabs>
        <w:ind w:left="1003" w:hanging="43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4Q3vcA//HoaW5BTFux/WAv8/nzDvsH1HMrCTZLU383CJbnA9s96Q7Q82brpz4coBIMkZdM0kHfnVvmF8elmVw==" w:salt="OlFgfkXCNNz6Tc+8+0lnKQ=="/>
  <w:defaultTabStop w:val="567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9B"/>
    <w:rsid w:val="00000977"/>
    <w:rsid w:val="00003DBD"/>
    <w:rsid w:val="00004B01"/>
    <w:rsid w:val="00006FF7"/>
    <w:rsid w:val="00012D95"/>
    <w:rsid w:val="00015CA5"/>
    <w:rsid w:val="000227E9"/>
    <w:rsid w:val="00023020"/>
    <w:rsid w:val="00035C7B"/>
    <w:rsid w:val="0003689B"/>
    <w:rsid w:val="00037DEA"/>
    <w:rsid w:val="000433CE"/>
    <w:rsid w:val="00044376"/>
    <w:rsid w:val="00044D28"/>
    <w:rsid w:val="00063014"/>
    <w:rsid w:val="000677BC"/>
    <w:rsid w:val="00067D4C"/>
    <w:rsid w:val="000821CE"/>
    <w:rsid w:val="00086BB3"/>
    <w:rsid w:val="000900F1"/>
    <w:rsid w:val="000A2297"/>
    <w:rsid w:val="000A4F4A"/>
    <w:rsid w:val="000C0A10"/>
    <w:rsid w:val="000D3698"/>
    <w:rsid w:val="000E216D"/>
    <w:rsid w:val="000E6541"/>
    <w:rsid w:val="000F0EBD"/>
    <w:rsid w:val="000F4A8B"/>
    <w:rsid w:val="00101B2D"/>
    <w:rsid w:val="0015256A"/>
    <w:rsid w:val="00172D0B"/>
    <w:rsid w:val="001738B9"/>
    <w:rsid w:val="00176DF9"/>
    <w:rsid w:val="001B4D9B"/>
    <w:rsid w:val="001B5D2A"/>
    <w:rsid w:val="001C3B09"/>
    <w:rsid w:val="001D05D4"/>
    <w:rsid w:val="001D7E99"/>
    <w:rsid w:val="001F0697"/>
    <w:rsid w:val="001F22DE"/>
    <w:rsid w:val="001F5BD1"/>
    <w:rsid w:val="001F7595"/>
    <w:rsid w:val="00203F2C"/>
    <w:rsid w:val="00205668"/>
    <w:rsid w:val="00207513"/>
    <w:rsid w:val="00214A3F"/>
    <w:rsid w:val="00225AEF"/>
    <w:rsid w:val="002354BE"/>
    <w:rsid w:val="00244EC7"/>
    <w:rsid w:val="0024525F"/>
    <w:rsid w:val="00261A0E"/>
    <w:rsid w:val="00275C89"/>
    <w:rsid w:val="00276AA6"/>
    <w:rsid w:val="002A28BC"/>
    <w:rsid w:val="002B323B"/>
    <w:rsid w:val="002B3F92"/>
    <w:rsid w:val="002C27BF"/>
    <w:rsid w:val="002E4EB0"/>
    <w:rsid w:val="002F4419"/>
    <w:rsid w:val="00343643"/>
    <w:rsid w:val="003516DE"/>
    <w:rsid w:val="00354592"/>
    <w:rsid w:val="003703FD"/>
    <w:rsid w:val="0038184F"/>
    <w:rsid w:val="00385C32"/>
    <w:rsid w:val="003913DB"/>
    <w:rsid w:val="003F5FD5"/>
    <w:rsid w:val="00401DE8"/>
    <w:rsid w:val="004070FD"/>
    <w:rsid w:val="004308C0"/>
    <w:rsid w:val="004532AD"/>
    <w:rsid w:val="004717F1"/>
    <w:rsid w:val="00476073"/>
    <w:rsid w:val="004800A0"/>
    <w:rsid w:val="00495225"/>
    <w:rsid w:val="004C4BE5"/>
    <w:rsid w:val="004C6280"/>
    <w:rsid w:val="004D6D52"/>
    <w:rsid w:val="004E2B2B"/>
    <w:rsid w:val="004F1E58"/>
    <w:rsid w:val="00505DAC"/>
    <w:rsid w:val="00515C26"/>
    <w:rsid w:val="0053137A"/>
    <w:rsid w:val="00536F95"/>
    <w:rsid w:val="00560CB5"/>
    <w:rsid w:val="00562482"/>
    <w:rsid w:val="0057085A"/>
    <w:rsid w:val="00576FF7"/>
    <w:rsid w:val="005A0045"/>
    <w:rsid w:val="005A336A"/>
    <w:rsid w:val="005A6B0B"/>
    <w:rsid w:val="005B3EE2"/>
    <w:rsid w:val="005C1444"/>
    <w:rsid w:val="005C779B"/>
    <w:rsid w:val="005C7934"/>
    <w:rsid w:val="005E030A"/>
    <w:rsid w:val="005E127D"/>
    <w:rsid w:val="005E199D"/>
    <w:rsid w:val="005F154F"/>
    <w:rsid w:val="006069CB"/>
    <w:rsid w:val="006072E9"/>
    <w:rsid w:val="00617110"/>
    <w:rsid w:val="0061742A"/>
    <w:rsid w:val="00621AF5"/>
    <w:rsid w:val="00626F85"/>
    <w:rsid w:val="006413C6"/>
    <w:rsid w:val="00657D01"/>
    <w:rsid w:val="00680710"/>
    <w:rsid w:val="006A108D"/>
    <w:rsid w:val="006A37C6"/>
    <w:rsid w:val="006C14A6"/>
    <w:rsid w:val="006D0269"/>
    <w:rsid w:val="006E3412"/>
    <w:rsid w:val="006F20E0"/>
    <w:rsid w:val="006F4AE9"/>
    <w:rsid w:val="00703D04"/>
    <w:rsid w:val="00720D10"/>
    <w:rsid w:val="00722D14"/>
    <w:rsid w:val="0072397C"/>
    <w:rsid w:val="007247B7"/>
    <w:rsid w:val="00727B5C"/>
    <w:rsid w:val="00731035"/>
    <w:rsid w:val="007378B2"/>
    <w:rsid w:val="00745259"/>
    <w:rsid w:val="00752B9B"/>
    <w:rsid w:val="00753571"/>
    <w:rsid w:val="007717FD"/>
    <w:rsid w:val="007730DD"/>
    <w:rsid w:val="00775F6A"/>
    <w:rsid w:val="0078033E"/>
    <w:rsid w:val="00782CBF"/>
    <w:rsid w:val="00783F6C"/>
    <w:rsid w:val="00784474"/>
    <w:rsid w:val="00784E3B"/>
    <w:rsid w:val="00786483"/>
    <w:rsid w:val="007A39D8"/>
    <w:rsid w:val="007B4494"/>
    <w:rsid w:val="007C193B"/>
    <w:rsid w:val="007C771E"/>
    <w:rsid w:val="007E1D82"/>
    <w:rsid w:val="007E25F4"/>
    <w:rsid w:val="00804D83"/>
    <w:rsid w:val="00811309"/>
    <w:rsid w:val="0081228E"/>
    <w:rsid w:val="00853E73"/>
    <w:rsid w:val="00855BD7"/>
    <w:rsid w:val="00891092"/>
    <w:rsid w:val="008979A8"/>
    <w:rsid w:val="008A6C05"/>
    <w:rsid w:val="008B0007"/>
    <w:rsid w:val="008B3633"/>
    <w:rsid w:val="008B48AF"/>
    <w:rsid w:val="00910D6C"/>
    <w:rsid w:val="00916FFF"/>
    <w:rsid w:val="0092437F"/>
    <w:rsid w:val="00926433"/>
    <w:rsid w:val="009417F4"/>
    <w:rsid w:val="00946AD0"/>
    <w:rsid w:val="009539D5"/>
    <w:rsid w:val="009724BC"/>
    <w:rsid w:val="0097513D"/>
    <w:rsid w:val="00984DC8"/>
    <w:rsid w:val="00991012"/>
    <w:rsid w:val="00996553"/>
    <w:rsid w:val="009B79C0"/>
    <w:rsid w:val="009C6AD7"/>
    <w:rsid w:val="009F04D6"/>
    <w:rsid w:val="009F0DEF"/>
    <w:rsid w:val="00A004B9"/>
    <w:rsid w:val="00A25316"/>
    <w:rsid w:val="00A3622C"/>
    <w:rsid w:val="00A4728C"/>
    <w:rsid w:val="00A5427C"/>
    <w:rsid w:val="00A5758D"/>
    <w:rsid w:val="00A71001"/>
    <w:rsid w:val="00A81DC0"/>
    <w:rsid w:val="00A9336E"/>
    <w:rsid w:val="00AA13E5"/>
    <w:rsid w:val="00AB71E9"/>
    <w:rsid w:val="00AD3CD9"/>
    <w:rsid w:val="00AE2070"/>
    <w:rsid w:val="00B20AE0"/>
    <w:rsid w:val="00B3558D"/>
    <w:rsid w:val="00B361D6"/>
    <w:rsid w:val="00B40BD6"/>
    <w:rsid w:val="00B40C84"/>
    <w:rsid w:val="00B41713"/>
    <w:rsid w:val="00B42EB5"/>
    <w:rsid w:val="00B5485A"/>
    <w:rsid w:val="00B561A4"/>
    <w:rsid w:val="00B61549"/>
    <w:rsid w:val="00B70F59"/>
    <w:rsid w:val="00B851FB"/>
    <w:rsid w:val="00B86C3D"/>
    <w:rsid w:val="00B94E69"/>
    <w:rsid w:val="00BA0E44"/>
    <w:rsid w:val="00BC1B14"/>
    <w:rsid w:val="00BD0725"/>
    <w:rsid w:val="00BE161B"/>
    <w:rsid w:val="00BF26BF"/>
    <w:rsid w:val="00BF4CEF"/>
    <w:rsid w:val="00C2255E"/>
    <w:rsid w:val="00C51221"/>
    <w:rsid w:val="00C85DB0"/>
    <w:rsid w:val="00C9716D"/>
    <w:rsid w:val="00CA0CAB"/>
    <w:rsid w:val="00CA7901"/>
    <w:rsid w:val="00CB1079"/>
    <w:rsid w:val="00CC2ED4"/>
    <w:rsid w:val="00CC64E8"/>
    <w:rsid w:val="00CD27A4"/>
    <w:rsid w:val="00CF1EC2"/>
    <w:rsid w:val="00D070EE"/>
    <w:rsid w:val="00D1017E"/>
    <w:rsid w:val="00D13961"/>
    <w:rsid w:val="00D22800"/>
    <w:rsid w:val="00D30645"/>
    <w:rsid w:val="00D33C17"/>
    <w:rsid w:val="00D45702"/>
    <w:rsid w:val="00D60417"/>
    <w:rsid w:val="00D834CA"/>
    <w:rsid w:val="00D92D25"/>
    <w:rsid w:val="00D9359D"/>
    <w:rsid w:val="00DB4C56"/>
    <w:rsid w:val="00DB7365"/>
    <w:rsid w:val="00DE6255"/>
    <w:rsid w:val="00DE6F66"/>
    <w:rsid w:val="00DF2B90"/>
    <w:rsid w:val="00E248AD"/>
    <w:rsid w:val="00E26D6E"/>
    <w:rsid w:val="00E26F05"/>
    <w:rsid w:val="00E33B9A"/>
    <w:rsid w:val="00E36D4B"/>
    <w:rsid w:val="00E40B40"/>
    <w:rsid w:val="00E432E4"/>
    <w:rsid w:val="00E43A46"/>
    <w:rsid w:val="00E63366"/>
    <w:rsid w:val="00E66885"/>
    <w:rsid w:val="00E701E6"/>
    <w:rsid w:val="00E84AFA"/>
    <w:rsid w:val="00EB09F7"/>
    <w:rsid w:val="00EC0A18"/>
    <w:rsid w:val="00EC2711"/>
    <w:rsid w:val="00EC502A"/>
    <w:rsid w:val="00ED1DBD"/>
    <w:rsid w:val="00EE6113"/>
    <w:rsid w:val="00EE748B"/>
    <w:rsid w:val="00EF4AD3"/>
    <w:rsid w:val="00F00D14"/>
    <w:rsid w:val="00F067C1"/>
    <w:rsid w:val="00F11ED4"/>
    <w:rsid w:val="00F12E82"/>
    <w:rsid w:val="00F15ED9"/>
    <w:rsid w:val="00F16CBA"/>
    <w:rsid w:val="00F22BB4"/>
    <w:rsid w:val="00F25D41"/>
    <w:rsid w:val="00F261DE"/>
    <w:rsid w:val="00F26399"/>
    <w:rsid w:val="00F337C4"/>
    <w:rsid w:val="00F33E44"/>
    <w:rsid w:val="00F373E5"/>
    <w:rsid w:val="00F61973"/>
    <w:rsid w:val="00F7722B"/>
    <w:rsid w:val="00F80F90"/>
    <w:rsid w:val="00F95B19"/>
    <w:rsid w:val="00FA470F"/>
    <w:rsid w:val="00FC18EF"/>
    <w:rsid w:val="00FC4FCC"/>
    <w:rsid w:val="00FD0CB4"/>
    <w:rsid w:val="00FE15B1"/>
    <w:rsid w:val="00FE364C"/>
    <w:rsid w:val="00FE4AB3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C28894"/>
  <w15:docId w15:val="{022E56A1-14B7-4D6E-AEC1-75D9A2E6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6624"/>
      </w:tabs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tabs>
        <w:tab w:val="left" w:pos="864"/>
      </w:tabs>
      <w:outlineLvl w:val="1"/>
    </w:pPr>
    <w:rPr>
      <w:sz w:val="32"/>
    </w:rPr>
  </w:style>
  <w:style w:type="paragraph" w:styleId="Nadpis3">
    <w:name w:val="heading 3"/>
    <w:basedOn w:val="Normln"/>
    <w:next w:val="Normln"/>
    <w:qFormat/>
    <w:pPr>
      <w:keepNext/>
      <w:tabs>
        <w:tab w:val="left" w:pos="864"/>
      </w:tabs>
      <w:outlineLvl w:val="2"/>
    </w:pPr>
    <w:rPr>
      <w:sz w:val="36"/>
    </w:rPr>
  </w:style>
  <w:style w:type="paragraph" w:styleId="Nadpis4">
    <w:name w:val="heading 4"/>
    <w:basedOn w:val="Normln"/>
    <w:next w:val="Normln"/>
    <w:qFormat/>
    <w:pPr>
      <w:keepNext/>
      <w:pBdr>
        <w:bottom w:val="single" w:sz="12" w:space="1" w:color="auto"/>
      </w:pBdr>
      <w:tabs>
        <w:tab w:val="left" w:pos="4896"/>
      </w:tabs>
      <w:spacing w:before="240" w:line="360" w:lineRule="auto"/>
      <w:outlineLvl w:val="3"/>
    </w:pPr>
    <w:rPr>
      <w:rFonts w:ascii="Courier" w:hAnsi="Courier"/>
      <w:b/>
    </w:rPr>
  </w:style>
  <w:style w:type="paragraph" w:styleId="Nadpis5">
    <w:name w:val="heading 5"/>
    <w:basedOn w:val="Normln"/>
    <w:next w:val="Normln"/>
    <w:qFormat/>
    <w:pPr>
      <w:keepNext/>
      <w:tabs>
        <w:tab w:val="left" w:pos="6624"/>
      </w:tabs>
      <w:outlineLvl w:val="4"/>
    </w:pPr>
    <w:rPr>
      <w:rFonts w:ascii="Courier" w:hAnsi="Courier"/>
      <w:b/>
    </w:rPr>
  </w:style>
  <w:style w:type="paragraph" w:styleId="Nadpis6">
    <w:name w:val="heading 6"/>
    <w:basedOn w:val="Normln"/>
    <w:next w:val="Normln"/>
    <w:qFormat/>
    <w:pPr>
      <w:keepNext/>
      <w:tabs>
        <w:tab w:val="left" w:pos="4896"/>
      </w:tabs>
      <w:spacing w:line="360" w:lineRule="auto"/>
      <w:outlineLvl w:val="5"/>
    </w:pPr>
    <w:rPr>
      <w:rFonts w:ascii="Courier" w:hAnsi="Courier"/>
      <w:sz w:val="24"/>
    </w:rPr>
  </w:style>
  <w:style w:type="paragraph" w:styleId="Nadpis7">
    <w:name w:val="heading 7"/>
    <w:basedOn w:val="Normln"/>
    <w:next w:val="Normln"/>
    <w:qFormat/>
    <w:pPr>
      <w:keepNext/>
      <w:tabs>
        <w:tab w:val="left" w:pos="4291"/>
        <w:tab w:val="left" w:pos="6624"/>
      </w:tabs>
      <w:outlineLvl w:val="6"/>
    </w:pPr>
    <w:rPr>
      <w:rFonts w:ascii="Courier" w:hAnsi="Courier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2160"/>
        <w:tab w:val="left" w:pos="3312"/>
        <w:tab w:val="left" w:pos="4678"/>
        <w:tab w:val="left" w:pos="8222"/>
      </w:tabs>
      <w:spacing w:line="360" w:lineRule="auto"/>
      <w:ind w:left="1296" w:firstLine="1152"/>
    </w:pPr>
    <w:rPr>
      <w:rFonts w:ascii="Courier" w:hAnsi="Courier"/>
      <w:sz w:val="24"/>
    </w:rPr>
  </w:style>
  <w:style w:type="paragraph" w:styleId="Zkladntext">
    <w:name w:val="Body Text"/>
    <w:basedOn w:val="Normln"/>
    <w:pPr>
      <w:tabs>
        <w:tab w:val="left" w:pos="2160"/>
        <w:tab w:val="left" w:pos="3312"/>
        <w:tab w:val="left" w:pos="7200"/>
        <w:tab w:val="left" w:pos="9504"/>
      </w:tabs>
      <w:spacing w:line="360" w:lineRule="auto"/>
    </w:pPr>
    <w:rPr>
      <w:rFonts w:ascii="Courier" w:hAnsi="Courier"/>
      <w:sz w:val="24"/>
    </w:rPr>
  </w:style>
  <w:style w:type="paragraph" w:styleId="Zkladntext2">
    <w:name w:val="Body Text 2"/>
    <w:basedOn w:val="Normln"/>
    <w:pPr>
      <w:tabs>
        <w:tab w:val="left" w:pos="864"/>
        <w:tab w:val="left" w:pos="8208"/>
      </w:tabs>
    </w:pPr>
    <w:rPr>
      <w:rFonts w:ascii="Courier" w:hAnsi="Courier"/>
      <w:sz w:val="16"/>
    </w:rPr>
  </w:style>
  <w:style w:type="paragraph" w:styleId="Zkladntext3">
    <w:name w:val="Body Text 3"/>
    <w:basedOn w:val="Normln"/>
    <w:pPr>
      <w:tabs>
        <w:tab w:val="left" w:pos="4896"/>
      </w:tabs>
      <w:ind w:right="15"/>
    </w:pPr>
    <w:rPr>
      <w:rFonts w:ascii="Courier" w:hAnsi="Courier"/>
    </w:rPr>
  </w:style>
  <w:style w:type="paragraph" w:styleId="Textbubliny">
    <w:name w:val="Balloon Text"/>
    <w:basedOn w:val="Normln"/>
    <w:link w:val="TextbublinyChar"/>
    <w:rsid w:val="000C0A1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0C0A1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E84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84AFA"/>
  </w:style>
  <w:style w:type="paragraph" w:styleId="Zpat">
    <w:name w:val="footer"/>
    <w:basedOn w:val="Normln"/>
    <w:link w:val="ZpatChar"/>
    <w:uiPriority w:val="99"/>
    <w:rsid w:val="00E84A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4AFA"/>
  </w:style>
  <w:style w:type="paragraph" w:styleId="Nzev">
    <w:name w:val="Title"/>
    <w:basedOn w:val="Normln"/>
    <w:link w:val="NzevChar"/>
    <w:qFormat/>
    <w:rsid w:val="00752B9B"/>
    <w:pPr>
      <w:autoSpaceDE w:val="0"/>
      <w:autoSpaceDN w:val="0"/>
      <w:jc w:val="center"/>
    </w:pPr>
    <w:rPr>
      <w:b/>
      <w:bCs/>
      <w:sz w:val="52"/>
      <w:szCs w:val="52"/>
    </w:rPr>
  </w:style>
  <w:style w:type="character" w:customStyle="1" w:styleId="NzevChar">
    <w:name w:val="Název Char"/>
    <w:link w:val="Nzev"/>
    <w:rsid w:val="00752B9B"/>
    <w:rPr>
      <w:b/>
      <w:bCs/>
      <w:sz w:val="52"/>
      <w:szCs w:val="52"/>
    </w:rPr>
  </w:style>
  <w:style w:type="table" w:styleId="Mkatabulky">
    <w:name w:val="Table Grid"/>
    <w:basedOn w:val="Normlntabulka"/>
    <w:rsid w:val="00401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F772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D5D94-5ADF-4452-8EE9-6B3F85E31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Esquire</vt:lpstr>
      <vt:lpstr>Esquire</vt:lpstr>
    </vt:vector>
  </TitlesOfParts>
  <Company>Rektorat CVUT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Esquire</dc:title>
  <dc:subject/>
  <dc:creator>Doc. Riha</dc:creator>
  <dc:description/>
  <cp:lastModifiedBy>Knapova, Jana Katarina</cp:lastModifiedBy>
  <cp:revision>4</cp:revision>
  <cp:lastPrinted>2020-06-30T16:21:00Z</cp:lastPrinted>
  <dcterms:created xsi:type="dcterms:W3CDTF">2022-09-01T13:40:00Z</dcterms:created>
  <dcterms:modified xsi:type="dcterms:W3CDTF">2022-09-05T08:26:00Z</dcterms:modified>
  <cp:category/>
</cp:coreProperties>
</file>